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1E482" w14:textId="2C1CB18A" w:rsidR="005C02EA" w:rsidRPr="005C02EA" w:rsidRDefault="005C02EA" w:rsidP="00C65D4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32"/>
          <w:szCs w:val="20"/>
          <w:u w:val="single"/>
          <w:lang w:val="en-US"/>
        </w:rPr>
      </w:pPr>
      <w:r w:rsidRPr="005C02EA">
        <w:rPr>
          <w:rFonts w:ascii="Times New Roman" w:eastAsia="Times New Roman" w:hAnsi="Times New Roman" w:cs="Times New Roman"/>
          <w:b/>
          <w:sz w:val="32"/>
          <w:szCs w:val="20"/>
          <w:u w:val="single"/>
          <w:lang w:val="en-US"/>
        </w:rPr>
        <w:t>– SÖZLEŞME –</w:t>
      </w:r>
    </w:p>
    <w:p w14:paraId="6AF80C24" w14:textId="77777777" w:rsidR="005C02EA" w:rsidRPr="005C02EA" w:rsidRDefault="005C02EA" w:rsidP="00037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8F6B4C4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81AE6D" w14:textId="3AA01D87" w:rsidR="00F623AA" w:rsidRDefault="00F623AA" w:rsidP="00F6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Sözleşme Sayısı</w:t>
      </w:r>
      <w:r w:rsidRPr="00F623A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</w:t>
      </w:r>
      <w:r w:rsidR="0081240F">
        <w:rPr>
          <w:rFonts w:ascii="Times New Roman" w:eastAsia="Times New Roman" w:hAnsi="Times New Roman" w:cs="Times New Roman"/>
          <w:sz w:val="24"/>
          <w:szCs w:val="20"/>
          <w:lang w:val="en-US"/>
        </w:rPr>
        <w:t>0</w:t>
      </w:r>
      <w:r w:rsidR="0007377C">
        <w:rPr>
          <w:rFonts w:ascii="Times New Roman" w:eastAsia="Times New Roman" w:hAnsi="Times New Roman" w:cs="Times New Roman"/>
          <w:sz w:val="24"/>
          <w:szCs w:val="20"/>
          <w:lang w:val="en-US"/>
        </w:rPr>
        <w:t>12</w:t>
      </w:r>
      <w:r w:rsidR="00337863">
        <w:rPr>
          <w:rFonts w:ascii="Times New Roman" w:eastAsia="Times New Roman" w:hAnsi="Times New Roman" w:cs="Times New Roman"/>
          <w:sz w:val="24"/>
          <w:szCs w:val="20"/>
          <w:lang w:val="en-US"/>
        </w:rPr>
        <w:t>/20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23</w:t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90D62A9" w14:textId="77777777" w:rsidR="005C02EA" w:rsidRPr="005C02EA" w:rsidRDefault="00F623AA" w:rsidP="00F623A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 Sayısı : 4</w:t>
      </w:r>
    </w:p>
    <w:p w14:paraId="118EF026" w14:textId="77777777" w:rsid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Sözleşme Tarihi :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……….</w:t>
      </w:r>
    </w:p>
    <w:p w14:paraId="339F93EF" w14:textId="77777777" w:rsidR="00D23814" w:rsidRDefault="00F623A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Meclis Karar no</w:t>
      </w:r>
      <w:r w:rsidRPr="00F623A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:……….</w:t>
      </w:r>
    </w:p>
    <w:p w14:paraId="0BFAFF29" w14:textId="77777777" w:rsidR="00EB281A" w:rsidRPr="005C02EA" w:rsidRDefault="00EB281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1B7860" w14:textId="77777777" w:rsidR="005C02EA" w:rsidRPr="00755CEC" w:rsidRDefault="005C02EA" w:rsidP="00EB281A">
      <w:pPr>
        <w:pStyle w:val="ListeParagraf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EB281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 AKİT TARAFLARI:</w:t>
      </w:r>
    </w:p>
    <w:p w14:paraId="33E5C25C" w14:textId="77777777" w:rsidR="00755CEC" w:rsidRPr="00EB281A" w:rsidRDefault="00755CEC" w:rsidP="00755CEC">
      <w:pPr>
        <w:pStyle w:val="ListeParagra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05E01D7" w14:textId="77777777" w:rsidR="00EB281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Bir taraftan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………………………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(Sözleşmede “Belediye” tabir olunan) ile diğer taraftan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……………………………….. (Sözleşmede “Firma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” tabir olunan) arasında, aşağıdaki şartlar dahilinde işbu sözleşme akdedilmiştir.</w:t>
      </w:r>
    </w:p>
    <w:p w14:paraId="01795459" w14:textId="77777777" w:rsidR="00EB281A" w:rsidRPr="005C02EA" w:rsidRDefault="00EB281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6A59980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9FE7BB3" w14:textId="77777777" w:rsidR="005C02EA" w:rsidRPr="00755CEC" w:rsidRDefault="00755CEC" w:rsidP="00755CEC">
      <w:pPr>
        <w:pStyle w:val="ListeParagraf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 </w:t>
      </w:r>
      <w:r w:rsidR="005C02EA" w:rsidRPr="00755CE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MAHİYETİ VE İHALE FİYATI:</w:t>
      </w:r>
    </w:p>
    <w:p w14:paraId="72DC49D8" w14:textId="77777777" w:rsidR="00755CEC" w:rsidRPr="00755CEC" w:rsidRDefault="00755CEC" w:rsidP="00755CEC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809D477" w14:textId="311CBAF6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, 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Meclisi’nin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………………..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tarih ve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sayılı  Kararı</w:t>
      </w:r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,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Belediyesine</w:t>
      </w:r>
      <w:r w:rsidR="007C7CF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154087">
        <w:rPr>
          <w:rFonts w:ascii="Times New Roman" w:eastAsia="Times New Roman" w:hAnsi="Times New Roman" w:cs="Times New Roman"/>
          <w:sz w:val="24"/>
          <w:szCs w:val="20"/>
          <w:lang w:val="en-US"/>
        </w:rPr>
        <w:t>2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Adet </w:t>
      </w:r>
      <w:r w:rsidR="00FA0D7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Backhoe Loader (Kazıcı yükleyici) 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Alımı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İHALESİ için </w:t>
      </w:r>
      <w:r w:rsidR="00F623AA">
        <w:rPr>
          <w:rFonts w:ascii="Times New Roman" w:eastAsia="Times New Roman" w:hAnsi="Times New Roman" w:cs="Times New Roman"/>
          <w:sz w:val="24"/>
          <w:szCs w:val="20"/>
          <w:lang w:val="en-US"/>
        </w:rPr>
        <w:t>toplam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506367">
        <w:rPr>
          <w:rFonts w:ascii="Times New Roman" w:eastAsia="Times New Roman" w:hAnsi="Times New Roman" w:cs="Times New Roman"/>
          <w:sz w:val="24"/>
          <w:szCs w:val="20"/>
          <w:lang w:val="en-US"/>
        </w:rPr>
        <w:t>EU</w:t>
      </w:r>
      <w:bookmarkStart w:id="0" w:name="_GoBack"/>
      <w:bookmarkEnd w:id="0"/>
      <w:r w:rsidR="00506367">
        <w:rPr>
          <w:rFonts w:ascii="Times New Roman" w:eastAsia="Times New Roman" w:hAnsi="Times New Roman" w:cs="Times New Roman"/>
          <w:sz w:val="24"/>
          <w:szCs w:val="20"/>
          <w:lang w:val="en-US"/>
        </w:rPr>
        <w:t>RO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fiyatı ile 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3</w:t>
      </w:r>
      <w:r w:rsidR="00016B49">
        <w:rPr>
          <w:rFonts w:ascii="Times New Roman" w:eastAsia="Times New Roman" w:hAnsi="Times New Roman" w:cs="Times New Roman"/>
          <w:sz w:val="24"/>
          <w:szCs w:val="20"/>
          <w:lang w:val="en-US"/>
        </w:rPr>
        <w:t>0 (otuz</w:t>
      </w:r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)iş günü içinde tam ve eksiksiz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yapılmayı</w:t>
      </w:r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kabul ve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taahhüt eder.</w:t>
      </w:r>
    </w:p>
    <w:p w14:paraId="7C288968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A2C531E" w14:textId="77777777" w:rsidR="007E7E31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NOT: VERİLEN TÜM FİYAT TEKLİFLER K.D.V’SİZDİR.</w:t>
      </w:r>
    </w:p>
    <w:p w14:paraId="517D74F2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4FC59F4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013D103" w14:textId="77777777" w:rsidR="00B42329" w:rsidRPr="001C7EB4" w:rsidRDefault="001C7EB4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B42329" w:rsidRPr="00F5334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EKLERİ:</w:t>
      </w:r>
    </w:p>
    <w:p w14:paraId="43464518" w14:textId="77777777" w:rsidR="00B42329" w:rsidRPr="00DF5819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9D57DDC" w14:textId="77777777" w:rsidR="00B42329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F5819">
        <w:rPr>
          <w:rFonts w:ascii="Times New Roman" w:eastAsia="Times New Roman" w:hAnsi="Times New Roman" w:cs="Times New Roman"/>
          <w:sz w:val="24"/>
          <w:szCs w:val="20"/>
        </w:rPr>
        <w:t>İhale kapsamında, aşağıda belirtilenler sözleşmenin bir parçası ve tamamlayıcısı olarak bağlayıcıdırlar.</w:t>
      </w:r>
    </w:p>
    <w:p w14:paraId="0E4A6074" w14:textId="77777777" w:rsidR="00B42329" w:rsidRPr="00D23814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662FB9C" w14:textId="77777777" w:rsidR="00B42329" w:rsidRPr="00D23814" w:rsidRDefault="00B42329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…………..</w:t>
      </w:r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tarih ve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>sayılı Belediye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İhale Komisyonu</w:t>
      </w:r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Kararı </w:t>
      </w:r>
    </w:p>
    <w:p w14:paraId="2E5B75BA" w14:textId="77777777" w:rsidR="00B42329" w:rsidRPr="00D23814" w:rsidRDefault="00B42329" w:rsidP="00B4232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C0232F" w14:textId="77777777" w:rsidR="00B42329" w:rsidRDefault="00B42329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17C7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b)Teminat Mektubu</w:t>
      </w:r>
    </w:p>
    <w:p w14:paraId="371287E9" w14:textId="77777777" w:rsidR="00B42329" w:rsidRPr="00517C74" w:rsidRDefault="00B42329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CF4B435" w14:textId="77777777" w:rsidR="00B42329" w:rsidRDefault="00B42329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İhale aşamasında yayınlanan tüm ihale dosyası dökümanları</w:t>
      </w:r>
    </w:p>
    <w:p w14:paraId="32B248CB" w14:textId="77777777" w:rsidR="00B42329" w:rsidRPr="007B7333" w:rsidRDefault="00B42329" w:rsidP="00B42329">
      <w:pPr>
        <w:pStyle w:val="ListeParagraf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Genel Şartname.</w:t>
      </w:r>
    </w:p>
    <w:p w14:paraId="7C9F7107" w14:textId="77777777" w:rsidR="00B42329" w:rsidRDefault="00296742" w:rsidP="00296742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>İdari Şartname</w:t>
      </w:r>
      <w:r w:rsidR="00B42329"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C01F38" w14:textId="77777777" w:rsidR="00B42329" w:rsidRDefault="00296742" w:rsidP="00296742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296742">
        <w:t xml:space="preserve"> </w:t>
      </w:r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>Teknik  Şartname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ve Mali Tablo </w:t>
      </w:r>
    </w:p>
    <w:p w14:paraId="647A5C9E" w14:textId="77777777" w:rsidR="00B42329" w:rsidRDefault="00E87ADF" w:rsidP="00B42329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Mali Teklif Formu</w:t>
      </w:r>
    </w:p>
    <w:p w14:paraId="453FF8DB" w14:textId="77777777" w:rsidR="00B42329" w:rsidRDefault="00B42329" w:rsidP="00B42329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İhale Katılım Beyannamesi </w:t>
      </w:r>
    </w:p>
    <w:p w14:paraId="423AD322" w14:textId="77777777" w:rsidR="00B42329" w:rsidRPr="004225F3" w:rsidRDefault="00B42329" w:rsidP="00B42329">
      <w:pPr>
        <w:spacing w:after="0" w:line="240" w:lineRule="auto"/>
        <w:ind w:left="1472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5C29691" w14:textId="77777777" w:rsidR="00B42329" w:rsidRDefault="00E87ADF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tarafından bu ihaleye sunulan teklif dökümanları</w:t>
      </w:r>
    </w:p>
    <w:p w14:paraId="751722FF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3A6872D" w14:textId="77777777" w:rsidR="00D23814" w:rsidRDefault="00D23814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69C8A9B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E7E6487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1E37194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D88E8DA" w14:textId="77777777" w:rsidR="00112F2C" w:rsidRDefault="00112F2C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8599B82" w14:textId="63D3D100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4</w:t>
      </w:r>
      <w:r w:rsid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112F2C" w:rsidRPr="00112F2C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ab/>
      </w:r>
      <w:r w:rsidR="00112F2C" w:rsidRPr="00112F2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FİRMA KANUNİ ADRESİ VE TEBLİGATI:</w:t>
      </w:r>
    </w:p>
    <w:p w14:paraId="00AFB06F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F103C82" w14:textId="77777777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.1.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</w:t>
      </w:r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İhale Makamının (İdarenin);</w:t>
      </w:r>
    </w:p>
    <w:p w14:paraId="5CEE2B2E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FB74EE" w14:textId="6A6264E9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a) Adı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 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Belediyesi</w:t>
      </w:r>
    </w:p>
    <w:p w14:paraId="44C1938B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1462778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b)Adresi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:Değirmenlik</w:t>
      </w:r>
    </w:p>
    <w:p w14:paraId="0B64F69F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55E4F0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c)Telefon Numarası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:2323322 </w:t>
      </w:r>
      <w:r w:rsidR="00F801B5">
        <w:rPr>
          <w:rFonts w:ascii="Times New Roman" w:eastAsia="Times New Roman" w:hAnsi="Times New Roman" w:cs="Times New Roman"/>
          <w:sz w:val="24"/>
          <w:szCs w:val="20"/>
          <w:lang w:val="en-US"/>
        </w:rPr>
        <w:t>–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2323633</w:t>
      </w:r>
    </w:p>
    <w:p w14:paraId="693CA759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6ECEB34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d)Fax Numarası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:2324305</w:t>
      </w:r>
    </w:p>
    <w:p w14:paraId="5A081CFB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44CA307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e)Elektronik Posta Adresi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:degirmenlik.com</w:t>
      </w:r>
    </w:p>
    <w:p w14:paraId="0B16EEDB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9D5FA97" w14:textId="77777777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.2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Yüklenici Firma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0FB1AB7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C3CD098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a) Adı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 ………………………</w:t>
      </w:r>
    </w:p>
    <w:p w14:paraId="741B49A2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5E4B3C7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b)Adresi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41D1B0BC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475F52A" w14:textId="77777777" w:rsidR="00112F2C" w:rsidRDefault="00112F2C" w:rsidP="00DA7A8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c)Telefon Numarası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5C4B1011" w14:textId="77777777" w:rsidR="00F801B5" w:rsidRPr="00112F2C" w:rsidRDefault="00F801B5" w:rsidP="00DA7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6B444C7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d)Fax Numarası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0CBF4FA7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25F667A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e)Elektronik Posta Adresi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40EB21A0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775BFA9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Bu adrese yapılacak herhangi bir tebligat firmanın kendisine yapılmış sayılır.</w:t>
      </w:r>
    </w:p>
    <w:p w14:paraId="1B466347" w14:textId="77777777" w:rsidR="00755CEC" w:rsidRDefault="00755CE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65B6D10" w14:textId="77777777" w:rsidR="00073B04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</w:t>
      </w:r>
    </w:p>
    <w:p w14:paraId="2C73E996" w14:textId="77777777" w:rsidR="005C02EA" w:rsidRDefault="004606A2" w:rsidP="005C02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5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KESİN TEMİNAT:</w:t>
      </w:r>
    </w:p>
    <w:p w14:paraId="75D4F32F" w14:textId="77777777" w:rsidR="00755CEC" w:rsidRPr="005C02EA" w:rsidRDefault="00755CEC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824E29" w14:textId="2BA43AB6" w:rsidR="005C02EA" w:rsidRDefault="00960A18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Firma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konu </w:t>
      </w:r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15408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  </w:t>
      </w:r>
      <w:r w:rsidR="00845E1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adet </w:t>
      </w:r>
      <w:r w:rsidR="00FA0D7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Backhoe Loader (Kazıcı yükleyici) </w:t>
      </w:r>
      <w:r w:rsidR="00845E19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Alımı için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Sözleşmenin tüm maddelerine uygun olarak yapacağını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taahhüt etmek maksadıyle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Teknik Şartnamenin ve Genel (İdari) Şartnamenin öngördüğü üzere kesin teminat</w:t>
      </w:r>
      <w:r w:rsidR="00853950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olarak,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TL miktar ve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tarih ve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sayılı teminat mektubu 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Veznesine yatırılmıştır.</w:t>
      </w:r>
    </w:p>
    <w:p w14:paraId="72FD2693" w14:textId="77777777" w:rsidR="00AB2603" w:rsidRDefault="00AB2603" w:rsidP="00304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4BDD1A1" w14:textId="77777777" w:rsidR="009461D9" w:rsidRPr="009461D9" w:rsidRDefault="009461D9" w:rsidP="00946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12013FC" w14:textId="77777777" w:rsidR="009461D9" w:rsidRDefault="004606A2" w:rsidP="009461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6</w:t>
      </w:r>
      <w:r w:rsidR="009461D9" w:rsidRPr="00E65799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9461D9" w:rsidRPr="00E65799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9461D9" w:rsidRPr="009461D9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 ANLAŞMAZLIKLAR VE ÇÖZÜM ŞEKLİ:</w:t>
      </w:r>
    </w:p>
    <w:p w14:paraId="36AB862F" w14:textId="77777777" w:rsidR="00755CEC" w:rsidRPr="009461D9" w:rsidRDefault="00755CEC" w:rsidP="009461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</w:p>
    <w:p w14:paraId="6D479888" w14:textId="77777777" w:rsidR="00A01D77" w:rsidRPr="009461D9" w:rsidRDefault="009461D9" w:rsidP="00946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Bu sözleşme ve eklerinin uygulanmasından doğabilecek her türlü anlaşmazlığın taraflar arasında öncelikli 20/2016 sayılı Kamu İhale Yasası kapsamında değerlendirilecektir. Çözülememesi halinde çözümünde Lefkoşa Kaza Mahkemeleri (58(17)) yetkilidir.</w:t>
      </w:r>
    </w:p>
    <w:p w14:paraId="6EB382FA" w14:textId="77777777" w:rsidR="00755CEC" w:rsidRDefault="00755CEC" w:rsidP="00B42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7B4AE79" w14:textId="77777777" w:rsidR="00853950" w:rsidRPr="005C02EA" w:rsidRDefault="00853950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9964952" w14:textId="77777777" w:rsidR="005C02EA" w:rsidRDefault="004606A2" w:rsidP="005C02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7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 </w:t>
      </w:r>
      <w:r w:rsidR="00194007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İPTALİ(FESHEDİLMESİ):</w:t>
      </w:r>
    </w:p>
    <w:p w14:paraId="4587C83F" w14:textId="77777777" w:rsidR="001903DA" w:rsidRPr="005C02EA" w:rsidRDefault="001903D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1A0397" w14:textId="77777777" w:rsidR="005C02EA" w:rsidRDefault="00960A18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Firma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işbu sözleşme ile taahhüt ettiği mükellefiyetlerinin kısmen veya tamamen yerine getirmezse, Belediye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kanuni adresine yazılı ihtarda bulunur. Verilen ihbar yazısı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 xml:space="preserve">tarihinden azami bir hafta içinde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sözleşmenin hükümlerine uygun olarak hareket etmek mecburiyetindedir. Aksi halde sözleşmenin iptali  halinde Belediye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kesin teminatına ve</w:t>
      </w:r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mevcutsa alacaklarına el koyar.</w:t>
      </w:r>
    </w:p>
    <w:p w14:paraId="52085E25" w14:textId="5005CCFC" w:rsidR="00853950" w:rsidRPr="005C02EA" w:rsidRDefault="00853950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6108450" w14:textId="77777777" w:rsidR="004606A2" w:rsidRPr="005C02EA" w:rsidRDefault="004606A2" w:rsidP="004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8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194007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ÖDEMELER ve AVANS:</w:t>
      </w:r>
    </w:p>
    <w:p w14:paraId="62B0C6DB" w14:textId="453518AB" w:rsidR="004606A2" w:rsidRDefault="004606A2" w:rsidP="0046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Ödemeler 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</w:t>
      </w:r>
      <w:r w:rsidR="005C7071">
        <w:rPr>
          <w:rFonts w:ascii="Times New Roman" w:eastAsia="Times New Roman" w:hAnsi="Times New Roman" w:cs="Times New Roman"/>
          <w:sz w:val="24"/>
          <w:szCs w:val="20"/>
          <w:lang w:val="en-US"/>
        </w:rPr>
        <w:t>si</w:t>
      </w:r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İhale Komisyonu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tarafından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alınan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tarih ve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</w:t>
      </w:r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sayılı Komisyon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kararı gereği yapılacaktır.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İhale Makamı yüklenici firmaya </w:t>
      </w:r>
      <w:r w:rsidR="001627ED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araçı teslim ettikten 30 takvim günü sonra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gerekli ödemeyi yapmak zorundadır.</w:t>
      </w:r>
    </w:p>
    <w:p w14:paraId="7AEF1125" w14:textId="77777777" w:rsidR="00DA7A8C" w:rsidRDefault="00DA7A8C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071BF2A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9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FİYAT ARTIŞI:</w:t>
      </w:r>
    </w:p>
    <w:p w14:paraId="66BF7882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, ihale tarihinden sonra  vergilere zam yapılması, fiyatların yükselmesi, nakliye, malzeme ve işçi ücretlerinin artışı dolayısıyle fazla para verilmesi veya herhangi bir menfaat talebinde bulunamaz.</w:t>
      </w:r>
    </w:p>
    <w:p w14:paraId="5A7F13A7" w14:textId="77777777" w:rsidR="00194007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p w14:paraId="5821D43E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10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İPTALİ(FESHEDİLMESİ):</w:t>
      </w:r>
    </w:p>
    <w:p w14:paraId="24D841EA" w14:textId="77777777" w:rsidR="00194007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işbu sözleşme ile taahhüt ettiği mükellefiyetlerinin kısmen veya tamamen yerine getirmezse, Belediye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kanuni adresine yazılı ihtarda bulunur. Verilen ihbar yazısı tarihinden azami bir hafta içinde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sözleşmenin hükümlerine uygun olarak hareket etmek mecburiyetindedir. Aksi halde sözleşmenin iptali  halinde Belediye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kesin teminatına ve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mevcutsa alacaklarına el koyar.</w:t>
      </w:r>
    </w:p>
    <w:p w14:paraId="17657D5C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B86F39C" w14:textId="77777777" w:rsidR="00194007" w:rsidRPr="00194007" w:rsidRDefault="00194007" w:rsidP="00194007">
      <w:pPr>
        <w:pStyle w:val="ListeParagraf"/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 w:rsidRPr="00194007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İŞİ DEVRETME:</w:t>
      </w:r>
    </w:p>
    <w:p w14:paraId="733C828F" w14:textId="77777777" w:rsidR="00194007" w:rsidRPr="005C02EA" w:rsidRDefault="00194007" w:rsidP="0019400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</w:p>
    <w:p w14:paraId="73698E73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işi Belediyenin muvafakatını almadan kısmen veya tamamen  başkalarına devredemez. Devrettiği takdirde İdare tek taraflı olarak sözleşmeyi iptal etmeye,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kesin teminatına ve mevcutsa alacaklarına el koymağa ve herhangi bir zarar ziyanı talep etmeğe yetkilidir.</w:t>
      </w:r>
    </w:p>
    <w:p w14:paraId="338ABE33" w14:textId="77777777" w:rsidR="00194007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CAF7E12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38466B0" w14:textId="77777777" w:rsidR="00194007" w:rsidRPr="00194007" w:rsidRDefault="00194007" w:rsidP="00194007">
      <w:pPr>
        <w:pStyle w:val="ListeParagraf"/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 w:rsidRPr="00194007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GECİKME CEZASI:</w:t>
      </w:r>
    </w:p>
    <w:p w14:paraId="29642204" w14:textId="77777777" w:rsidR="00194007" w:rsidRPr="005C02EA" w:rsidRDefault="00194007" w:rsidP="00194007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179B026" w14:textId="5D741361" w:rsidR="00194007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Kamu İhale Sözleşmeleri Esas ve Usulleri Tüzüğü’nün 14(1)(A) maddesine göre işin süresi içinde tamamlanmaması ve</w:t>
      </w:r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ya teslim edilecek </w:t>
      </w:r>
      <w:r w:rsidR="00FA0D7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Backhoe Loader (Kazıcı yükleyici) </w:t>
      </w:r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>araçlarının</w:t>
      </w:r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gününde teslim etmemesi durumunda idare her geçen takvim günü için 100.00-TL gecikme cezası kesecektir.</w:t>
      </w:r>
    </w:p>
    <w:p w14:paraId="34675A3A" w14:textId="77777777" w:rsidR="00DF5819" w:rsidRDefault="00DF5819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BFD344A" w14:textId="77777777" w:rsidR="003113AA" w:rsidRDefault="003113AA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CC02B1" w14:textId="77777777" w:rsidR="003113AA" w:rsidRPr="003113AA" w:rsidRDefault="003113AA" w:rsidP="003113AA">
      <w:pPr>
        <w:pStyle w:val="ListeParagraf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13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GARANTİ SÜRESİ: </w:t>
      </w:r>
    </w:p>
    <w:p w14:paraId="1C900FA7" w14:textId="5AFC814E" w:rsidR="003113AA" w:rsidRPr="003113AA" w:rsidRDefault="003113AA" w:rsidP="003113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ab/>
        <w:t>Teklif edilen</w:t>
      </w:r>
      <w:r w:rsidR="00FA0D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0D7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Backhoe Loader (Kazıcı yükleyici) </w:t>
      </w: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966B6">
        <w:rPr>
          <w:rFonts w:ascii="Times New Roman" w:eastAsia="Times New Roman" w:hAnsi="Times New Roman" w:cs="Times New Roman"/>
          <w:bCs/>
          <w:sz w:val="24"/>
          <w:szCs w:val="24"/>
        </w:rPr>
        <w:t>Araç</w:t>
      </w:r>
      <w:r w:rsidR="00FA0D79">
        <w:rPr>
          <w:rFonts w:ascii="Times New Roman" w:eastAsia="Times New Roman" w:hAnsi="Times New Roman" w:cs="Times New Roman"/>
          <w:bCs/>
          <w:sz w:val="24"/>
          <w:szCs w:val="24"/>
        </w:rPr>
        <w:t>ına</w:t>
      </w: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 xml:space="preserve"> ait garanti süreleri </w:t>
      </w:r>
      <w:r w:rsidR="004966B6">
        <w:rPr>
          <w:rFonts w:ascii="Times New Roman" w:eastAsia="Times New Roman" w:hAnsi="Times New Roman" w:cs="Times New Roman"/>
          <w:bCs/>
          <w:sz w:val="24"/>
          <w:szCs w:val="24"/>
        </w:rPr>
        <w:t xml:space="preserve">her araç için en az 3 yıl motor, en az 10 yıl paslanmazlık ve en az 10 yıl ücreti karşılığında yedek parça sağlama garantisi </w:t>
      </w: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>olmalıdır. Garanti süreci içerisinde bozulan parça tamir edilmeyip birebir değiştirilecektir.</w:t>
      </w:r>
    </w:p>
    <w:p w14:paraId="5DB53ADB" w14:textId="77777777" w:rsidR="00A01D77" w:rsidRDefault="00A01D7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C9FBE73" w14:textId="77777777" w:rsidR="00A01D77" w:rsidRDefault="00A01D7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75A01EA" w14:textId="77777777" w:rsidR="00B42329" w:rsidRDefault="0065061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</w:t>
      </w:r>
      <w:r w:rsidR="003113AA"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B42329" w:rsidRPr="00DF581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ÖZEL ŞARTLAR: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14:paraId="03085A6F" w14:textId="77777777" w:rsidR="00D8286B" w:rsidRPr="00D5089B" w:rsidRDefault="00D5089B" w:rsidP="00D5089B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D5089B">
        <w:rPr>
          <w:rFonts w:ascii="Times New Roman" w:eastAsia="Times New Roman" w:hAnsi="Times New Roman" w:cs="Times New Roman"/>
          <w:bCs/>
          <w:sz w:val="24"/>
          <w:szCs w:val="20"/>
        </w:rPr>
        <w:t>İş bu mukaveleden kaynaklanan tüm vergi, harç, masraflar ve damga pulu masrafları Yüklenici tarafından ödenecek olup, mukavele Yüklenici tarafından pullattırılacaktır.</w:t>
      </w:r>
    </w:p>
    <w:p w14:paraId="7282016E" w14:textId="77777777" w:rsidR="00D5089B" w:rsidRDefault="009E4839" w:rsidP="00D5089B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Yüklenici, konu</w:t>
      </w:r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araçların</w:t>
      </w:r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şartnameye uygun olarak teslim ettikten sonra, geçici Kabul için İdareye yazılı olarak başvuracaktır. </w:t>
      </w:r>
      <w:r w:rsidR="007D0DF4">
        <w:rPr>
          <w:rFonts w:ascii="Times New Roman" w:eastAsia="Times New Roman" w:hAnsi="Times New Roman" w:cs="Times New Roman"/>
          <w:sz w:val="24"/>
          <w:szCs w:val="20"/>
        </w:rPr>
        <w:t>K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</w:rPr>
        <w:t>onu işleri zamanında tamamlayac</w:t>
      </w:r>
      <w:r w:rsidR="007D0DF4">
        <w:rPr>
          <w:rFonts w:ascii="Times New Roman" w:eastAsia="Times New Roman" w:hAnsi="Times New Roman" w:cs="Times New Roman"/>
          <w:sz w:val="24"/>
          <w:szCs w:val="20"/>
        </w:rPr>
        <w:t>ağına dair, ihale bedelinin % 5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</w:rPr>
        <w:t>’ u tutarında banka teminat mektubunu mukavelenin imzalanma aşamasında İdareye vermekle yükümlüdür.</w:t>
      </w:r>
    </w:p>
    <w:p w14:paraId="007DC025" w14:textId="0995AD2D" w:rsidR="00D8286B" w:rsidRPr="007100CC" w:rsidRDefault="007100CC" w:rsidP="007D0DF4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Yüklenici, sözleşme konusu ve teslim ettiği </w:t>
      </w:r>
      <w:r w:rsid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Kombi araçlarının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garanti süresinin, kullanıcı hataları hariç, 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her araç için en az 3 yıl motor, en az 10 yıl paslanmazlık ve en az 10 yıl ücreti karşılığında yedek parça sağlama garantisi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, garanti kapsamında olduğunu ve Teknik Şartnamenin garanti şartları ile ilgili hükümlerine tabi olduğunu Kabul ve beyan eder.</w:t>
      </w:r>
    </w:p>
    <w:p w14:paraId="7340F420" w14:textId="77777777" w:rsidR="00096EE4" w:rsidRDefault="00096EE4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DE261AB" w14:textId="77777777" w:rsidR="00096EE4" w:rsidRDefault="00096EE4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0C9ADAC" w14:textId="77777777" w:rsidR="00EE1E67" w:rsidRDefault="00EE1E67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4185D14" w14:textId="77777777" w:rsidR="00EB281A" w:rsidRDefault="007100CC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15</w:t>
      </w:r>
      <w:r w:rsidR="00EB281A" w:rsidRPr="00094871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.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İş bu </w:t>
      </w:r>
      <w:r w:rsidR="00615E19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bu madde dahil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15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r w:rsidR="00CA76A2">
        <w:rPr>
          <w:rFonts w:ascii="Times New Roman" w:eastAsia="Times New Roman" w:hAnsi="Times New Roman" w:cs="Times New Roman"/>
          <w:sz w:val="24"/>
          <w:szCs w:val="20"/>
          <w:lang w:val="en-US"/>
        </w:rPr>
        <w:t>onbeş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) maddeden ibarettir.</w:t>
      </w:r>
    </w:p>
    <w:p w14:paraId="55B78794" w14:textId="77777777" w:rsidR="00EB281A" w:rsidRDefault="00EB281A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CD92542" w14:textId="77777777" w:rsidR="0091050E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17755C8" w14:textId="77777777" w:rsidR="0091050E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A22966C" w14:textId="77777777" w:rsidR="0091050E" w:rsidRPr="005C02EA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BF192FD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DA0C102" w14:textId="77777777" w:rsidR="00C65D4D" w:rsidRDefault="00C65D4D" w:rsidP="00C65D4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</w:t>
      </w:r>
      <w:r w:rsidR="004D7288"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......................................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………………………………</w:t>
      </w:r>
      <w:r w:rsidR="004D7288"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</w:p>
    <w:p w14:paraId="4B196668" w14:textId="77777777" w:rsidR="004D7288" w:rsidRPr="004D7288" w:rsidRDefault="0091050E" w:rsidP="00910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İmza</w:t>
      </w:r>
    </w:p>
    <w:p w14:paraId="287A8736" w14:textId="77777777" w:rsid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</w:t>
      </w:r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Yüklenici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Firma Adı</w:t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İhale Makamı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FA1FDE0" w14:textId="77777777" w:rsidR="0091050E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M.Ş. No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049583B9" w14:textId="77777777" w:rsidR="0091050E" w:rsidRPr="004D7288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p w14:paraId="76EB01BB" w14:textId="77777777" w:rsidR="004D7288" w:rsidRP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    ............................                     </w:t>
      </w:r>
    </w:p>
    <w:p w14:paraId="30AE659C" w14:textId="77777777" w:rsidR="0091050E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                                     Tarih             </w:t>
      </w:r>
    </w:p>
    <w:p w14:paraId="2D7CE31F" w14:textId="77777777" w:rsidR="004D7288" w:rsidRP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</w:t>
      </w:r>
    </w:p>
    <w:p w14:paraId="2B21E0BF" w14:textId="77777777" w:rsidR="000378D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>Şahit</w:t>
      </w:r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ler:</w:t>
      </w:r>
    </w:p>
    <w:p w14:paraId="4DB7D9F9" w14:textId="77777777" w:rsidR="0091050E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1321673" w14:textId="77777777" w:rsidR="0091050E" w:rsidRDefault="0091050E" w:rsidP="0091050E">
      <w:pPr>
        <w:pStyle w:val="ListeParagraf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Adı Soyadı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19941052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Kimlik no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6042EBC2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025B66BE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78144C5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37E076" w14:textId="77777777" w:rsidR="0091050E" w:rsidRPr="0091050E" w:rsidRDefault="0091050E" w:rsidP="0091050E">
      <w:pPr>
        <w:pStyle w:val="ListeParagraf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Adı Soyadı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4BAABD63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Kimlik no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70306831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0C1A01F6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CC9EC0B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9714C3F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A86D61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1D01BF4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7CD332F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631803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410BEA1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16E21F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9C8BBC" w14:textId="77777777" w:rsidR="005C02EA" w:rsidRDefault="005C02EA" w:rsidP="0013216B">
      <w:pPr>
        <w:rPr>
          <w:b/>
        </w:rPr>
      </w:pPr>
    </w:p>
    <w:sectPr w:rsidR="005C02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1D163" w14:textId="77777777" w:rsidR="00FB0EA7" w:rsidRDefault="00FB0EA7" w:rsidP="00853950">
      <w:pPr>
        <w:spacing w:after="0" w:line="240" w:lineRule="auto"/>
      </w:pPr>
      <w:r>
        <w:separator/>
      </w:r>
    </w:p>
  </w:endnote>
  <w:endnote w:type="continuationSeparator" w:id="0">
    <w:p w14:paraId="400384EA" w14:textId="77777777" w:rsidR="00FB0EA7" w:rsidRDefault="00FB0EA7" w:rsidP="0085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4352802"/>
      <w:docPartObj>
        <w:docPartGallery w:val="Page Numbers (Bottom of Page)"/>
        <w:docPartUnique/>
      </w:docPartObj>
    </w:sdtPr>
    <w:sdtEndPr/>
    <w:sdtContent>
      <w:p w14:paraId="418176E9" w14:textId="77777777" w:rsidR="00EB281A" w:rsidRDefault="00EB281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6A2">
          <w:rPr>
            <w:noProof/>
          </w:rPr>
          <w:t>4</w:t>
        </w:r>
        <w:r>
          <w:fldChar w:fldCharType="end"/>
        </w:r>
      </w:p>
    </w:sdtContent>
  </w:sdt>
  <w:p w14:paraId="1EBBA5DC" w14:textId="77777777" w:rsidR="00EB281A" w:rsidRDefault="00EB281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C7AB7" w14:textId="77777777" w:rsidR="00FB0EA7" w:rsidRDefault="00FB0EA7" w:rsidP="00853950">
      <w:pPr>
        <w:spacing w:after="0" w:line="240" w:lineRule="auto"/>
      </w:pPr>
      <w:r>
        <w:separator/>
      </w:r>
    </w:p>
  </w:footnote>
  <w:footnote w:type="continuationSeparator" w:id="0">
    <w:p w14:paraId="67ABE17C" w14:textId="77777777" w:rsidR="00FB0EA7" w:rsidRDefault="00FB0EA7" w:rsidP="00853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624EC" w14:textId="2D021DF5" w:rsidR="000A1554" w:rsidRDefault="002D6EFF" w:rsidP="000A1554">
    <w:pPr>
      <w:pStyle w:val="stBilgi"/>
      <w:pBdr>
        <w:bottom w:val="thickThinSmallGap" w:sz="24" w:space="1" w:color="622423" w:themeColor="accent2" w:themeShade="7F"/>
      </w:pBdr>
      <w:tabs>
        <w:tab w:val="left" w:pos="180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="Arial" w:hAnsi="Arial" w:cs="Arial"/>
        <w:i/>
        <w:iCs/>
        <w:noProof/>
        <w:spacing w:val="-12"/>
        <w:sz w:val="26"/>
        <w:szCs w:val="26"/>
      </w:rPr>
      <w:drawing>
        <wp:anchor distT="0" distB="0" distL="114300" distR="114300" simplePos="0" relativeHeight="251706880" behindDoc="0" locked="0" layoutInCell="1" allowOverlap="1" wp14:anchorId="0B4F3392" wp14:editId="34474F61">
          <wp:simplePos x="0" y="0"/>
          <wp:positionH relativeFrom="column">
            <wp:posOffset>-4445</wp:posOffset>
          </wp:positionH>
          <wp:positionV relativeFrom="paragraph">
            <wp:posOffset>-449580</wp:posOffset>
          </wp:positionV>
          <wp:extent cx="904875" cy="904875"/>
          <wp:effectExtent l="0" t="0" r="9525" b="9525"/>
          <wp:wrapSquare wrapText="bothSides"/>
          <wp:docPr id="5" name="Picture 5" descr="C:\Users\DeboMac\Desktop\LOGOLAR VE BAŞLIKLI KAĞIT\YENİ LOGO - 20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boMac\Desktop\LOGOLAR VE BAŞLIKLI KAĞIT\YENİ LOGO - 20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1554">
      <w:rPr>
        <w:rFonts w:asciiTheme="majorHAnsi" w:eastAsiaTheme="majorEastAsia" w:hAnsiTheme="majorHAnsi" w:cstheme="majorBidi"/>
        <w:sz w:val="32"/>
        <w:szCs w:val="32"/>
      </w:rPr>
      <w:tab/>
    </w:r>
    <w:r w:rsidR="000A1554">
      <w:rPr>
        <w:rFonts w:asciiTheme="majorHAnsi" w:eastAsiaTheme="majorEastAsia" w:hAnsiTheme="majorHAnsi" w:cstheme="majorBidi"/>
        <w:sz w:val="32"/>
        <w:szCs w:val="32"/>
      </w:rPr>
      <w:tab/>
    </w:r>
    <w:r w:rsidR="002A214A">
      <w:rPr>
        <w:rFonts w:asciiTheme="majorHAnsi" w:eastAsiaTheme="majorEastAsia" w:hAnsiTheme="majorHAnsi" w:cstheme="majorBidi"/>
        <w:sz w:val="32"/>
        <w:szCs w:val="32"/>
      </w:rPr>
      <w:t xml:space="preserve">        </w:t>
    </w:r>
    <w:r w:rsidR="000A1554">
      <w:rPr>
        <w:rFonts w:asciiTheme="majorHAnsi" w:eastAsiaTheme="majorEastAsia" w:hAnsiTheme="majorHAnsi" w:cstheme="majorBidi"/>
        <w:sz w:val="32"/>
        <w:szCs w:val="32"/>
      </w:rPr>
      <w:t>DEĞİRMENLİK BELEDİYESİ</w:t>
    </w:r>
  </w:p>
  <w:sdt>
    <w:sdtPr>
      <w:rPr>
        <w:rFonts w:asciiTheme="majorHAnsi" w:eastAsiaTheme="majorEastAsia" w:hAnsiTheme="majorHAnsi" w:cstheme="majorBidi"/>
        <w:sz w:val="28"/>
        <w:szCs w:val="28"/>
      </w:rPr>
      <w:alias w:val="Başlık"/>
      <w:id w:val="77738743"/>
      <w:placeholder>
        <w:docPart w:val="F438207A112045A38B1C4BDF567D9A8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8435ADB" w14:textId="4A92FA61" w:rsidR="000A1554" w:rsidRPr="001F47AB" w:rsidRDefault="00154087" w:rsidP="00962F3C">
        <w:pPr>
          <w:pStyle w:val="stBilgi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BACKHOE LOADER (KAZICI YÜKLEYİCİ) ARAÇ ALIM İHALESİ</w:t>
        </w:r>
      </w:p>
    </w:sdtContent>
  </w:sdt>
  <w:p w14:paraId="7B017DB0" w14:textId="77777777" w:rsidR="00FF14DA" w:rsidRDefault="00FF14D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3D1C"/>
    <w:multiLevelType w:val="multilevel"/>
    <w:tmpl w:val="1D02300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B5211"/>
    <w:multiLevelType w:val="hybridMultilevel"/>
    <w:tmpl w:val="834A39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1838"/>
    <w:multiLevelType w:val="hybridMultilevel"/>
    <w:tmpl w:val="D7D49880"/>
    <w:lvl w:ilvl="0" w:tplc="5E5ED034">
      <w:start w:val="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D58C6"/>
    <w:multiLevelType w:val="hybridMultilevel"/>
    <w:tmpl w:val="CB7E3556"/>
    <w:lvl w:ilvl="0" w:tplc="041F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E7027"/>
    <w:multiLevelType w:val="hybridMultilevel"/>
    <w:tmpl w:val="3418CAE2"/>
    <w:lvl w:ilvl="0" w:tplc="936632F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68056F4"/>
    <w:multiLevelType w:val="hybridMultilevel"/>
    <w:tmpl w:val="3656D6F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4A63FC9"/>
    <w:multiLevelType w:val="hybridMultilevel"/>
    <w:tmpl w:val="A5F07844"/>
    <w:lvl w:ilvl="0" w:tplc="47666A3E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40BB4"/>
    <w:multiLevelType w:val="hybridMultilevel"/>
    <w:tmpl w:val="4E5C7A98"/>
    <w:lvl w:ilvl="0" w:tplc="041F000F">
      <w:start w:val="1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0E63B0"/>
    <w:multiLevelType w:val="hybridMultilevel"/>
    <w:tmpl w:val="0BECA1F8"/>
    <w:lvl w:ilvl="0" w:tplc="041F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3B4D31"/>
    <w:multiLevelType w:val="multilevel"/>
    <w:tmpl w:val="488EE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E9094B"/>
    <w:multiLevelType w:val="hybridMultilevel"/>
    <w:tmpl w:val="92820862"/>
    <w:lvl w:ilvl="0" w:tplc="FCE21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069C"/>
    <w:multiLevelType w:val="hybridMultilevel"/>
    <w:tmpl w:val="C334210E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963BB"/>
    <w:multiLevelType w:val="hybridMultilevel"/>
    <w:tmpl w:val="0DF26B8A"/>
    <w:lvl w:ilvl="0" w:tplc="041F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23F50"/>
    <w:multiLevelType w:val="multilevel"/>
    <w:tmpl w:val="1D02300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131EAC"/>
    <w:multiLevelType w:val="hybridMultilevel"/>
    <w:tmpl w:val="D8D01DD0"/>
    <w:lvl w:ilvl="0" w:tplc="041F001B">
      <w:start w:val="1"/>
      <w:numFmt w:val="lowerRoman"/>
      <w:lvlText w:val="%1."/>
      <w:lvlJc w:val="right"/>
      <w:pPr>
        <w:ind w:left="1832" w:hanging="360"/>
      </w:pPr>
    </w:lvl>
    <w:lvl w:ilvl="1" w:tplc="041F0019" w:tentative="1">
      <w:start w:val="1"/>
      <w:numFmt w:val="lowerLetter"/>
      <w:lvlText w:val="%2."/>
      <w:lvlJc w:val="left"/>
      <w:pPr>
        <w:ind w:left="2552" w:hanging="360"/>
      </w:pPr>
    </w:lvl>
    <w:lvl w:ilvl="2" w:tplc="041F001B" w:tentative="1">
      <w:start w:val="1"/>
      <w:numFmt w:val="lowerRoman"/>
      <w:lvlText w:val="%3."/>
      <w:lvlJc w:val="right"/>
      <w:pPr>
        <w:ind w:left="3272" w:hanging="180"/>
      </w:pPr>
    </w:lvl>
    <w:lvl w:ilvl="3" w:tplc="041F000F" w:tentative="1">
      <w:start w:val="1"/>
      <w:numFmt w:val="decimal"/>
      <w:lvlText w:val="%4."/>
      <w:lvlJc w:val="left"/>
      <w:pPr>
        <w:ind w:left="3992" w:hanging="360"/>
      </w:pPr>
    </w:lvl>
    <w:lvl w:ilvl="4" w:tplc="041F0019" w:tentative="1">
      <w:start w:val="1"/>
      <w:numFmt w:val="lowerLetter"/>
      <w:lvlText w:val="%5."/>
      <w:lvlJc w:val="left"/>
      <w:pPr>
        <w:ind w:left="4712" w:hanging="360"/>
      </w:pPr>
    </w:lvl>
    <w:lvl w:ilvl="5" w:tplc="041F001B" w:tentative="1">
      <w:start w:val="1"/>
      <w:numFmt w:val="lowerRoman"/>
      <w:lvlText w:val="%6."/>
      <w:lvlJc w:val="right"/>
      <w:pPr>
        <w:ind w:left="5432" w:hanging="180"/>
      </w:pPr>
    </w:lvl>
    <w:lvl w:ilvl="6" w:tplc="041F000F" w:tentative="1">
      <w:start w:val="1"/>
      <w:numFmt w:val="decimal"/>
      <w:lvlText w:val="%7."/>
      <w:lvlJc w:val="left"/>
      <w:pPr>
        <w:ind w:left="6152" w:hanging="360"/>
      </w:pPr>
    </w:lvl>
    <w:lvl w:ilvl="7" w:tplc="041F0019" w:tentative="1">
      <w:start w:val="1"/>
      <w:numFmt w:val="lowerLetter"/>
      <w:lvlText w:val="%8."/>
      <w:lvlJc w:val="left"/>
      <w:pPr>
        <w:ind w:left="6872" w:hanging="360"/>
      </w:pPr>
    </w:lvl>
    <w:lvl w:ilvl="8" w:tplc="041F001B" w:tentative="1">
      <w:start w:val="1"/>
      <w:numFmt w:val="lowerRoman"/>
      <w:lvlText w:val="%9."/>
      <w:lvlJc w:val="right"/>
      <w:pPr>
        <w:ind w:left="7592" w:hanging="180"/>
      </w:pPr>
    </w:lvl>
  </w:abstractNum>
  <w:abstractNum w:abstractNumId="15" w15:restartNumberingAfterBreak="0">
    <w:nsid w:val="5AA53DFC"/>
    <w:multiLevelType w:val="multilevel"/>
    <w:tmpl w:val="3E5478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0322168"/>
    <w:multiLevelType w:val="hybridMultilevel"/>
    <w:tmpl w:val="CA3630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7B7"/>
    <w:multiLevelType w:val="hybridMultilevel"/>
    <w:tmpl w:val="BD9208A4"/>
    <w:lvl w:ilvl="0" w:tplc="EE12B588">
      <w:start w:val="4"/>
      <w:numFmt w:val="bullet"/>
      <w:lvlText w:val="-"/>
      <w:lvlJc w:val="left"/>
      <w:pPr>
        <w:ind w:left="178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8" w15:restartNumberingAfterBreak="0">
    <w:nsid w:val="7DD24652"/>
    <w:multiLevelType w:val="hybridMultilevel"/>
    <w:tmpl w:val="5ADADD5A"/>
    <w:lvl w:ilvl="0" w:tplc="47666A3E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7F860E84"/>
    <w:multiLevelType w:val="hybridMultilevel"/>
    <w:tmpl w:val="320ECAD0"/>
    <w:lvl w:ilvl="0" w:tplc="041F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1"/>
  </w:num>
  <w:num w:numId="5">
    <w:abstractNumId w:val="18"/>
  </w:num>
  <w:num w:numId="6">
    <w:abstractNumId w:val="6"/>
  </w:num>
  <w:num w:numId="7">
    <w:abstractNumId w:val="0"/>
  </w:num>
  <w:num w:numId="8">
    <w:abstractNumId w:val="13"/>
  </w:num>
  <w:num w:numId="9">
    <w:abstractNumId w:val="9"/>
  </w:num>
  <w:num w:numId="10">
    <w:abstractNumId w:val="15"/>
  </w:num>
  <w:num w:numId="11">
    <w:abstractNumId w:val="1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4"/>
  </w:num>
  <w:num w:numId="17">
    <w:abstractNumId w:val="14"/>
  </w:num>
  <w:num w:numId="18">
    <w:abstractNumId w:val="11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A4D"/>
    <w:rsid w:val="00003D20"/>
    <w:rsid w:val="00016B49"/>
    <w:rsid w:val="000253C6"/>
    <w:rsid w:val="00030A04"/>
    <w:rsid w:val="000378D8"/>
    <w:rsid w:val="00057CD9"/>
    <w:rsid w:val="0007377C"/>
    <w:rsid w:val="00073B04"/>
    <w:rsid w:val="00090245"/>
    <w:rsid w:val="00094871"/>
    <w:rsid w:val="000963D5"/>
    <w:rsid w:val="00096EE4"/>
    <w:rsid w:val="000A1554"/>
    <w:rsid w:val="00112F2C"/>
    <w:rsid w:val="0013216B"/>
    <w:rsid w:val="00154087"/>
    <w:rsid w:val="001627ED"/>
    <w:rsid w:val="001903DA"/>
    <w:rsid w:val="00194007"/>
    <w:rsid w:val="001A66BE"/>
    <w:rsid w:val="001B378E"/>
    <w:rsid w:val="001C7EB4"/>
    <w:rsid w:val="001D62D6"/>
    <w:rsid w:val="001F077B"/>
    <w:rsid w:val="001F47AB"/>
    <w:rsid w:val="00200137"/>
    <w:rsid w:val="00221989"/>
    <w:rsid w:val="00256A51"/>
    <w:rsid w:val="002807A8"/>
    <w:rsid w:val="00296742"/>
    <w:rsid w:val="002A214A"/>
    <w:rsid w:val="002A5F94"/>
    <w:rsid w:val="002A7CED"/>
    <w:rsid w:val="002D6EFF"/>
    <w:rsid w:val="002F5A0C"/>
    <w:rsid w:val="00304138"/>
    <w:rsid w:val="003113AA"/>
    <w:rsid w:val="00337863"/>
    <w:rsid w:val="00354891"/>
    <w:rsid w:val="003C3D51"/>
    <w:rsid w:val="004028B5"/>
    <w:rsid w:val="004606A2"/>
    <w:rsid w:val="00467BD4"/>
    <w:rsid w:val="004834CC"/>
    <w:rsid w:val="00490C94"/>
    <w:rsid w:val="004966B6"/>
    <w:rsid w:val="004A7FB6"/>
    <w:rsid w:val="004C1932"/>
    <w:rsid w:val="004D64F3"/>
    <w:rsid w:val="004D7288"/>
    <w:rsid w:val="004F5BA1"/>
    <w:rsid w:val="004F7B22"/>
    <w:rsid w:val="00506367"/>
    <w:rsid w:val="00517C74"/>
    <w:rsid w:val="00523055"/>
    <w:rsid w:val="00541E87"/>
    <w:rsid w:val="00567833"/>
    <w:rsid w:val="00572F0A"/>
    <w:rsid w:val="005A47E9"/>
    <w:rsid w:val="005C02EA"/>
    <w:rsid w:val="005C7071"/>
    <w:rsid w:val="005C76F9"/>
    <w:rsid w:val="005E0EE1"/>
    <w:rsid w:val="006020E2"/>
    <w:rsid w:val="00615E19"/>
    <w:rsid w:val="00650617"/>
    <w:rsid w:val="00673A6E"/>
    <w:rsid w:val="006960A8"/>
    <w:rsid w:val="006A1F32"/>
    <w:rsid w:val="006A7B82"/>
    <w:rsid w:val="006D2AE5"/>
    <w:rsid w:val="007023BA"/>
    <w:rsid w:val="00704D23"/>
    <w:rsid w:val="007100CC"/>
    <w:rsid w:val="007274BF"/>
    <w:rsid w:val="0074633E"/>
    <w:rsid w:val="00754089"/>
    <w:rsid w:val="00755CEC"/>
    <w:rsid w:val="007615B6"/>
    <w:rsid w:val="00771CAD"/>
    <w:rsid w:val="007C7CFE"/>
    <w:rsid w:val="007D0DF4"/>
    <w:rsid w:val="007E6869"/>
    <w:rsid w:val="007E7E31"/>
    <w:rsid w:val="007F1887"/>
    <w:rsid w:val="0081240F"/>
    <w:rsid w:val="00820515"/>
    <w:rsid w:val="00845E19"/>
    <w:rsid w:val="00853950"/>
    <w:rsid w:val="00870969"/>
    <w:rsid w:val="0088407B"/>
    <w:rsid w:val="008A7CF4"/>
    <w:rsid w:val="008B55E1"/>
    <w:rsid w:val="008D1294"/>
    <w:rsid w:val="0091050E"/>
    <w:rsid w:val="009461D9"/>
    <w:rsid w:val="009509CF"/>
    <w:rsid w:val="00954B38"/>
    <w:rsid w:val="00960A18"/>
    <w:rsid w:val="00962F3C"/>
    <w:rsid w:val="00982563"/>
    <w:rsid w:val="009B18B4"/>
    <w:rsid w:val="009C3992"/>
    <w:rsid w:val="009C73E2"/>
    <w:rsid w:val="009E4839"/>
    <w:rsid w:val="009F07D8"/>
    <w:rsid w:val="00A01D77"/>
    <w:rsid w:val="00A0601E"/>
    <w:rsid w:val="00A60C82"/>
    <w:rsid w:val="00A64774"/>
    <w:rsid w:val="00AB2603"/>
    <w:rsid w:val="00AF2026"/>
    <w:rsid w:val="00B0282E"/>
    <w:rsid w:val="00B247F6"/>
    <w:rsid w:val="00B42329"/>
    <w:rsid w:val="00B84792"/>
    <w:rsid w:val="00BB5DE5"/>
    <w:rsid w:val="00C65D4D"/>
    <w:rsid w:val="00C74D79"/>
    <w:rsid w:val="00CA76A2"/>
    <w:rsid w:val="00CC2FC3"/>
    <w:rsid w:val="00CC6FD0"/>
    <w:rsid w:val="00D1249A"/>
    <w:rsid w:val="00D23814"/>
    <w:rsid w:val="00D5089B"/>
    <w:rsid w:val="00D72C41"/>
    <w:rsid w:val="00D8286B"/>
    <w:rsid w:val="00DA7A8C"/>
    <w:rsid w:val="00DD7DE2"/>
    <w:rsid w:val="00DF5819"/>
    <w:rsid w:val="00E13AC3"/>
    <w:rsid w:val="00E2284F"/>
    <w:rsid w:val="00E42A4D"/>
    <w:rsid w:val="00E65799"/>
    <w:rsid w:val="00E87ADF"/>
    <w:rsid w:val="00EA5FC2"/>
    <w:rsid w:val="00EB281A"/>
    <w:rsid w:val="00EE1E67"/>
    <w:rsid w:val="00EF3C42"/>
    <w:rsid w:val="00F2378E"/>
    <w:rsid w:val="00F53341"/>
    <w:rsid w:val="00F623AA"/>
    <w:rsid w:val="00F72CE4"/>
    <w:rsid w:val="00F801B5"/>
    <w:rsid w:val="00F84A3D"/>
    <w:rsid w:val="00FA0D79"/>
    <w:rsid w:val="00FB0EA7"/>
    <w:rsid w:val="00FD4009"/>
    <w:rsid w:val="00FF14DA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2DE3CA"/>
  <w15:docId w15:val="{867D51C6-AB5B-444B-9BA4-204E3506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1CA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4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4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5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950"/>
  </w:style>
  <w:style w:type="paragraph" w:styleId="AltBilgi">
    <w:name w:val="footer"/>
    <w:basedOn w:val="Normal"/>
    <w:link w:val="AltBilgiChar"/>
    <w:uiPriority w:val="99"/>
    <w:unhideWhenUsed/>
    <w:rsid w:val="0085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3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38207A112045A38B1C4BDF567D9A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D15053-561A-48DB-AF36-091BB33B7C63}"/>
      </w:docPartPr>
      <w:docPartBody>
        <w:p w:rsidR="00811818" w:rsidRDefault="004A02B0" w:rsidP="004A02B0">
          <w:pPr>
            <w:pStyle w:val="F438207A112045A38B1C4BDF567D9A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2B0"/>
    <w:rsid w:val="00036311"/>
    <w:rsid w:val="000E6F5B"/>
    <w:rsid w:val="00195B73"/>
    <w:rsid w:val="0029772F"/>
    <w:rsid w:val="0031722E"/>
    <w:rsid w:val="004A02B0"/>
    <w:rsid w:val="004A2C5E"/>
    <w:rsid w:val="00811818"/>
    <w:rsid w:val="00946D38"/>
    <w:rsid w:val="00983B5B"/>
    <w:rsid w:val="009C10B7"/>
    <w:rsid w:val="00A20D55"/>
    <w:rsid w:val="00BF39EF"/>
    <w:rsid w:val="00DB5256"/>
    <w:rsid w:val="00EA35CB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438207A112045A38B1C4BDF567D9A87">
    <w:name w:val="F438207A112045A38B1C4BDF567D9A87"/>
    <w:rsid w:val="004A02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FF50-96D9-43AF-A093-544A6D2C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ÇÖP KAMYONU VE CENAZE ARABASI ALIM İHALESİ</vt:lpstr>
    </vt:vector>
  </TitlesOfParts>
  <Company>NouS TncTR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BACKHOE LOADER (KAZICI YÜKLEYİCİ) ARAÇ ALIM İHALESİ</dc:title>
  <dc:creator>mimar2</dc:creator>
  <cp:lastModifiedBy>fikriye bekar</cp:lastModifiedBy>
  <cp:revision>24</cp:revision>
  <cp:lastPrinted>2017-01-17T05:41:00Z</cp:lastPrinted>
  <dcterms:created xsi:type="dcterms:W3CDTF">2018-12-02T12:56:00Z</dcterms:created>
  <dcterms:modified xsi:type="dcterms:W3CDTF">2023-07-07T08:55:00Z</dcterms:modified>
</cp:coreProperties>
</file>